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C74" w:rsidRPr="00820C74" w:rsidRDefault="00820C74" w:rsidP="00820C74">
      <w:pPr>
        <w:rPr>
          <w:rFonts w:ascii="Times New Roman" w:hAnsi="Times New Roman" w:cs="Times New Roman"/>
          <w:sz w:val="28"/>
          <w:szCs w:val="28"/>
        </w:rPr>
      </w:pPr>
      <w:r w:rsidRPr="00820C74">
        <w:rPr>
          <w:rFonts w:ascii="Times New Roman" w:hAnsi="Times New Roman" w:cs="Times New Roman"/>
          <w:sz w:val="28"/>
          <w:szCs w:val="28"/>
        </w:rPr>
        <w:t xml:space="preserve">Коли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мова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йде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обов’язково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думають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організми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живуть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у водному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середовищі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Але у кожному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правилі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винятки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: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природі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деякий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не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 До них належать: </w:t>
      </w:r>
      <w:r w:rsidRPr="00820C74">
        <w:rPr>
          <w:rFonts w:ascii="Times New Roman" w:hAnsi="Times New Roman" w:cs="Times New Roman"/>
          <w:sz w:val="28"/>
          <w:szCs w:val="28"/>
        </w:rPr>
        <w:br/>
        <w:t>1. 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Лусковики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австрал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ійський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(неоцератод), 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африканський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протоптерус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американський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лепідосирен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).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Ц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тільки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зябрами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вдихати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точніше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ковтати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проходить через кишечник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потрапляє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плавальний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міхур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відіграє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роль 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легень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ньому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розгалужується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густа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сітка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кровоносних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судин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де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відбувається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газообмін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вбирання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кисню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виділення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вуглекислого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газу.</w:t>
      </w:r>
      <w:r w:rsidRPr="00820C74">
        <w:rPr>
          <w:rFonts w:ascii="Times New Roman" w:hAnsi="Times New Roman" w:cs="Times New Roman"/>
          <w:sz w:val="28"/>
          <w:szCs w:val="28"/>
        </w:rPr>
        <w:br/>
        <w:t>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Додаткове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легеневе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необхідне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вони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живуть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дуже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зарослих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У той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період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коли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живуть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висихають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вода в них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псується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здебільшого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тільки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) «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легенями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».</w:t>
      </w:r>
      <w:r w:rsidRPr="00820C74">
        <w:rPr>
          <w:rFonts w:ascii="Times New Roman" w:hAnsi="Times New Roman" w:cs="Times New Roman"/>
          <w:sz w:val="28"/>
          <w:szCs w:val="28"/>
        </w:rPr>
        <w:br/>
        <w:t xml:space="preserve"> 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період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повної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посухи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африканський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лусковик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заривається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мул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утворюючи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навколо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себе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щільний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мулистий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футляр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дихальним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отвором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навпроти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рота. У такому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футлярі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проводить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кілька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місяців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настання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періоду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дощів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Коли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мулиста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кірка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розмока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повертається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активного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Одного разу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Європу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привезли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глинистий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футляр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лусковиком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Коли футляр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розчинили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теплій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лусковик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ожив.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акварі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умі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прожив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кілька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років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 </w:t>
      </w:r>
      <w:r w:rsidRPr="00820C74">
        <w:rPr>
          <w:rFonts w:ascii="Times New Roman" w:hAnsi="Times New Roman" w:cs="Times New Roman"/>
          <w:sz w:val="28"/>
          <w:szCs w:val="28"/>
        </w:rPr>
        <w:br/>
        <w:t xml:space="preserve">2. Рогозуб -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млява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малорухлива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більшу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частину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часу проводить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глибоких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вирі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, де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лежить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череві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стоїть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спираючись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парні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плавники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хвостову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частину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тіла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пошуках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їжі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повільно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повзає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череві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а часом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ходить,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спираючись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ж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парні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плавці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товщі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води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повільно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пересувається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рахунок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ледве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помітних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згинань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свого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тіла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але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сполохати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рогозуб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пускає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хід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потужний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хвіст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виявляє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свою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здатність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швидкого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руху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</w:t>
      </w:r>
      <w:hyperlink r:id="rId4" w:history="1">
        <w:r w:rsidRPr="00820C74">
          <w:rPr>
            <w:rStyle w:val="a4"/>
            <w:rFonts w:ascii="Times New Roman" w:hAnsi="Times New Roman" w:cs="Times New Roman"/>
            <w:sz w:val="28"/>
            <w:szCs w:val="28"/>
          </w:rPr>
          <w:drawing>
            <wp:anchor distT="0" distB="0" distL="0" distR="0" simplePos="0" relativeHeight="251658240" behindDoc="0" locked="0" layoutInCell="1" allowOverlap="0">
              <wp:simplePos x="0" y="0"/>
              <wp:positionH relativeFrom="column">
                <wp:align>right</wp:align>
              </wp:positionH>
              <wp:positionV relativeFrom="line">
                <wp:posOffset>0</wp:posOffset>
              </wp:positionV>
              <wp:extent cx="1905000" cy="1409700"/>
              <wp:effectExtent l="19050" t="0" r="0" b="0"/>
              <wp:wrapSquare wrapText="bothSides"/>
              <wp:docPr id="2" name="Рисунок 2" descr="Риби, які не завжди потребують воду">
                <a:hlinkClick xmlns:a="http://schemas.openxmlformats.org/drawingml/2006/main" r:id="rId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Риби, які не завжди потребують воду">
                        <a:hlinkClick r:id="rId4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5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905000" cy="14097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</w:hyperlink>
      <w:r w:rsidRPr="00820C74">
        <w:rPr>
          <w:rFonts w:ascii="Times New Roman" w:hAnsi="Times New Roman" w:cs="Times New Roman"/>
          <w:sz w:val="28"/>
          <w:szCs w:val="28"/>
        </w:rPr>
        <w:br/>
        <w:t xml:space="preserve"> Рогозуб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живе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ічках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повільною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течією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зарослих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водною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рослинністю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зябрами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але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крім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цього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кожні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40-50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іднімається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поверхні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подихати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атмосферним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повітрям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Виставивши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кінчик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рила над водою, рогозуб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силою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викидає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відпрацьоване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допомогою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єдиної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легені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видаючи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цьому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характерний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стогнучо-хрюкаючий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звук,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чути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досить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далеко.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Слідом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зробивши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глибокий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вдих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поволі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занурюється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дно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идих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вдих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виробляються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їм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через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ніздрі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щільно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зімкнутих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щелепах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Навіть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перебуваючи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містить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достатню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кількість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кисню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рогозуб не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задовольнятися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зябровим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диханням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доповнює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диханням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легеневим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яке особливо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корисно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нього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посушливі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сезони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коли русла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lastRenderedPageBreak/>
        <w:t>р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ічок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повністю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пересихають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великих просторах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коли вода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зберігається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лише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найбільш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глибоких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ямах. </w:t>
      </w:r>
      <w:r w:rsidRPr="00820C74">
        <w:rPr>
          <w:rFonts w:ascii="Times New Roman" w:hAnsi="Times New Roman" w:cs="Times New Roman"/>
          <w:sz w:val="28"/>
          <w:szCs w:val="28"/>
        </w:rPr>
        <w:br/>
        <w:t xml:space="preserve"> Коли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перегрітій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стоячій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результаті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гнильних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процесів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зникає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майже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весь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кисень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інші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дохнуть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ядухи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рогозуб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продовжує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благоденствувати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перейшовши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атмосферним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повітрям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І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навіть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коли при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тривалій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посухи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притулку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перетворюються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кладовищі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всього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живого, а вода в них -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смердючу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рідину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розкладаються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сотні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трупів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загиблих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тварин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навіть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рогозуб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вижива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дочекавшись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рятівних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дощів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Однак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повне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висихання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згубно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нього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</w:t>
      </w:r>
      <w:r w:rsidRPr="00820C74">
        <w:rPr>
          <w:rFonts w:ascii="Times New Roman" w:hAnsi="Times New Roman" w:cs="Times New Roman"/>
          <w:sz w:val="28"/>
          <w:szCs w:val="28"/>
        </w:rPr>
        <w:br/>
        <w:t>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Витягнений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води рогозуб абсолютно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безпорадний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гине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швидше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ніж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багато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позбавлених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легенів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 </w:t>
      </w:r>
      <w:r w:rsidRPr="00820C74">
        <w:rPr>
          <w:rFonts w:ascii="Times New Roman" w:hAnsi="Times New Roman" w:cs="Times New Roman"/>
          <w:sz w:val="28"/>
          <w:szCs w:val="28"/>
        </w:rPr>
        <w:br/>
        <w:t>3. 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Тривалий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без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води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риба-повзун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зустрічається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Індії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Бірмі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Філіппінських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островах. Коли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висихає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вона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заривається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 xml:space="preserve">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вологий</w:t>
      </w:r>
      <w:proofErr w:type="spellEnd"/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мул.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Нерідко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покидає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висохлу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суші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вирушає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розшуки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іншої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пересуваючись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землі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допомогою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жорстких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грудних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плавців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та колючих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зачіпок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зябрових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кришках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існувати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без води через те,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поряд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зябрами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дві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порожнини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– «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лаб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іринти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куди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потрапляє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атмосферне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саме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відбувається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поглинання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кисню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вологого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атмосферного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Кисень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надходить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у кров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крізь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інки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численних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капілярів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розгалужуються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порожнинах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Без води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повзун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прожити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8 годин, при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високій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вологості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кілька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діб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подорож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нової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затягується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риба-повзун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заривається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грунт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вологий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ісок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так до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двох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діб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рятуватися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пересихання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шкірних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покривів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загибелі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</w:t>
      </w:r>
      <w:r w:rsidRPr="00820C74">
        <w:rPr>
          <w:rFonts w:ascii="Times New Roman" w:hAnsi="Times New Roman" w:cs="Times New Roman"/>
          <w:sz w:val="28"/>
          <w:szCs w:val="28"/>
        </w:rPr>
        <w:br/>
        <w:t>4. 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Порівняно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довго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суші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невеликі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тропічні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риби-стрибуни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водяться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поблизу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мангрових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заростей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узбережжя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 </w:t>
      </w:r>
      <w:hyperlink r:id="rId6" w:history="1">
        <w:r w:rsidRPr="00820C74">
          <w:rPr>
            <w:rStyle w:val="a4"/>
            <w:rFonts w:ascii="Times New Roman" w:hAnsi="Times New Roman" w:cs="Times New Roman"/>
            <w:sz w:val="28"/>
            <w:szCs w:val="28"/>
          </w:rPr>
          <w:drawing>
            <wp:anchor distT="0" distB="0" distL="0" distR="0" simplePos="0" relativeHeight="251658240" behindDoc="0" locked="0" layoutInCell="1" allowOverlap="0">
              <wp:simplePos x="0" y="0"/>
              <wp:positionH relativeFrom="column">
                <wp:align>left</wp:align>
              </wp:positionH>
              <wp:positionV relativeFrom="line">
                <wp:posOffset>0</wp:posOffset>
              </wp:positionV>
              <wp:extent cx="1905000" cy="1266825"/>
              <wp:effectExtent l="19050" t="0" r="0" b="0"/>
              <wp:wrapSquare wrapText="bothSides"/>
              <wp:docPr id="3" name="Рисунок 3" descr="Риби, які не завжди потребують воду">
                <a:hlinkClick xmlns:a="http://schemas.openxmlformats.org/drawingml/2006/main" r:id="rId6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" descr="Риби, які не завжди потребують воду">
                        <a:hlinkClick r:id="rId6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7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905000" cy="1266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</w:hyperlink>
      <w:r w:rsidRPr="00820C74">
        <w:rPr>
          <w:rFonts w:ascii="Times New Roman" w:hAnsi="Times New Roman" w:cs="Times New Roman"/>
          <w:sz w:val="28"/>
          <w:szCs w:val="28"/>
        </w:rPr>
        <w:t xml:space="preserve">Яви,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Суматри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Екваторіальної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Африки,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затоплюються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час приливу.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ісля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відпливу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можна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бачити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своєрідну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картину: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між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корінням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мангрових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дерев,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звідки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зійшла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вода,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повзають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стрибають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ловлячи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дрібних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комах,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черв’яків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інших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безхребетних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Ц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існувати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деякий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час без води,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оскільки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глотці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знаходиться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спереду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зябер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затримується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вода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зволожує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Стрибун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здатний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залишатися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кілька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годин.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Пересувається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допомогою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грудних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плавців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перетворених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важільні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кінцівки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потужного хвоста.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допомогою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стрибати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дертися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дерева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спокійно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утримуватися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гілках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Крім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того,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вчені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вважають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стрибун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потужні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присоски,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утворені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зближеними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черевними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плавцями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великою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присмоктувальною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силою, для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утримання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слизьких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каменях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де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lastRenderedPageBreak/>
        <w:t>їх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змити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хвилі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Володіє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прекрасним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камуфляжним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забарвленням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При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наближенні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небезпеки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завмирають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стовбурі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дерев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нерухомому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стані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практично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непомітні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Очі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опуклі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висуватися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як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телескопи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краще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розглянути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захопити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комах,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мешкають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Риби-стрибуни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такі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моторні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швидкі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ідкісна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комаха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вислизнути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них,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ворогу практично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ніколи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вдається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зловити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.</w:t>
      </w:r>
      <w:r w:rsidRPr="00820C74">
        <w:rPr>
          <w:rFonts w:ascii="Times New Roman" w:hAnsi="Times New Roman" w:cs="Times New Roman"/>
          <w:sz w:val="28"/>
          <w:szCs w:val="28"/>
        </w:rPr>
        <w:br/>
        <w:t>5. 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живуть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у нас, без води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обходитися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вугри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Вони так само як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повзуни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перебиратися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однієї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іншу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суші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Вугор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прожити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кілька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днів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але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умови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шкірні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покриви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залишатимуться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вологими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цьому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випадку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обмін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газів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крізь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шкіру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цілком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забезпечує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дихання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росяні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ночі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вугри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самі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виходять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сушу, де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ловлять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комах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слимаків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 </w:t>
      </w:r>
      <w:r w:rsidRPr="00820C74">
        <w:rPr>
          <w:rFonts w:ascii="Times New Roman" w:hAnsi="Times New Roman" w:cs="Times New Roman"/>
          <w:sz w:val="28"/>
          <w:szCs w:val="28"/>
        </w:rPr>
        <w:br/>
        <w:t>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Вугор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невибаглива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ізного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типу. По способу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можна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віднести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нічних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донних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 xml:space="preserve">Вдень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перебуває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грунті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ніж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хоча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глибоко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зариваються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Стаючи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старше,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вугри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переселяються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берегової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зони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ільш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глибокі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мулисті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часто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захаращені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місця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закопуватися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глибину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80 см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більше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Пересуваються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вугри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змієподібно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але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порівняно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повільно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При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небезпеці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вони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швидко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зариваються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мул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ховаються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іляких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схованках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вологих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місцях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вугрі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можуть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тривалий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без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води. Вони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здатні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пересуватися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траві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особливо по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росі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ісля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дощу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навіть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по мокрому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гравію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бруківці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але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суші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пересуваються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невеликі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відстані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 </w:t>
      </w:r>
      <w:r w:rsidRPr="00820C74">
        <w:rPr>
          <w:rFonts w:ascii="Times New Roman" w:hAnsi="Times New Roman" w:cs="Times New Roman"/>
          <w:sz w:val="28"/>
          <w:szCs w:val="28"/>
        </w:rPr>
        <w:br/>
        <w:t>6. 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Зовнішність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в'юна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нагадує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слизьку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змію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вугра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взяти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руки, то вона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починає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досить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сильно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звиватися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видавати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специфічний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ізкий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писк.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fldChar w:fldCharType="begin"/>
      </w:r>
      <w:r w:rsidRPr="00820C74">
        <w:rPr>
          <w:rFonts w:ascii="Times New Roman" w:hAnsi="Times New Roman" w:cs="Times New Roman"/>
          <w:sz w:val="28"/>
          <w:szCs w:val="28"/>
        </w:rPr>
        <w:instrText xml:space="preserve"> HYPERLINK "http://pti.kiev.ua/uploads/posts/2013-11/1383681060_vyun.jpg" </w:instrText>
      </w:r>
      <w:r w:rsidRPr="00820C74">
        <w:rPr>
          <w:rFonts w:ascii="Times New Roman" w:hAnsi="Times New Roman" w:cs="Times New Roman"/>
          <w:sz w:val="28"/>
          <w:szCs w:val="28"/>
        </w:rPr>
        <w:fldChar w:fldCharType="separate"/>
      </w:r>
      <w:r w:rsidRPr="00820C74">
        <w:rPr>
          <w:rStyle w:val="a4"/>
          <w:rFonts w:ascii="Times New Roman" w:hAnsi="Times New Roman" w:cs="Times New Roman"/>
          <w:sz w:val="28"/>
          <w:szCs w:val="28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1905000" cy="1200150"/>
            <wp:effectExtent l="19050" t="0" r="0" b="0"/>
            <wp:wrapSquare wrapText="bothSides"/>
            <wp:docPr id="4" name="Рисунок 4" descr="Риби, які не завжди потребують воду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Риби, які не завжди потребують воду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20C74">
        <w:rPr>
          <w:rFonts w:ascii="Times New Roman" w:hAnsi="Times New Roman" w:cs="Times New Roman"/>
          <w:sz w:val="28"/>
          <w:szCs w:val="28"/>
        </w:rPr>
        <w:fldChar w:fldCharType="end"/>
      </w:r>
      <w:r w:rsidRPr="00820C74">
        <w:rPr>
          <w:rFonts w:ascii="Times New Roman" w:hAnsi="Times New Roman" w:cs="Times New Roman"/>
          <w:sz w:val="28"/>
          <w:szCs w:val="28"/>
        </w:rPr>
        <w:t>В’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юн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вражає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дивовижною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спритністю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незвичайною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живуч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істю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запросто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приживається</w:t>
      </w:r>
      <w:proofErr w:type="spellEnd"/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в будь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стоячій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болотній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Така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унікальна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здатність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обумовлена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тим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в'юн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дихає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тільки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зябрами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як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більшість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але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допомогою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кишечника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шкіри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іднявшись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поверхні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води,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захоплює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ротом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повітря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яке проходить через кишечник.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ст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інки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безліч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кровоносних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судин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крізь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відбувається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газообмін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>. </w:t>
      </w:r>
      <w:r w:rsidRPr="00820C74">
        <w:rPr>
          <w:rFonts w:ascii="Times New Roman" w:hAnsi="Times New Roman" w:cs="Times New Roman"/>
          <w:sz w:val="28"/>
          <w:szCs w:val="28"/>
        </w:rPr>
        <w:br/>
        <w:t xml:space="preserve"> Коли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пересихають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невеликі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озерця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в'юни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населяють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їх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зариваються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мул на 1-2 м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вглиб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занурюються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сплячку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триває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рівно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того моменту,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поки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знову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з'явиться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вода.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Багато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20C74">
        <w:rPr>
          <w:rFonts w:ascii="Times New Roman" w:hAnsi="Times New Roman" w:cs="Times New Roman"/>
          <w:sz w:val="28"/>
          <w:szCs w:val="28"/>
        </w:rPr>
        <w:t>досл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>ідників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стверджують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в'юн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здатний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навіть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перебиратися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мокрій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траві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або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болоту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однієї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водойми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іншої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якщо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вони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знаходяться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поблизу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один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одного.</w:t>
      </w:r>
      <w:r w:rsidRPr="00820C74">
        <w:rPr>
          <w:rFonts w:ascii="Times New Roman" w:hAnsi="Times New Roman" w:cs="Times New Roman"/>
          <w:sz w:val="28"/>
          <w:szCs w:val="28"/>
        </w:rPr>
        <w:br/>
      </w:r>
      <w:r w:rsidRPr="00820C74">
        <w:rPr>
          <w:rFonts w:ascii="Times New Roman" w:hAnsi="Times New Roman" w:cs="Times New Roman"/>
          <w:sz w:val="28"/>
          <w:szCs w:val="28"/>
        </w:rPr>
        <w:lastRenderedPageBreak/>
        <w:t> 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Ще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одна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цікава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особливість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цієї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риби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полягає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тому,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вона тонко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реагує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зміни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атмосферного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тиску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В'юн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відчуває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наступ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негоди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неспокої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починає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жваво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висуватися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поверхню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(до 15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разі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хвилину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). За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цю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особливість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20C74">
        <w:rPr>
          <w:rFonts w:ascii="Times New Roman" w:hAnsi="Times New Roman" w:cs="Times New Roman"/>
          <w:sz w:val="28"/>
          <w:szCs w:val="28"/>
        </w:rPr>
        <w:t>навіть</w:t>
      </w:r>
      <w:proofErr w:type="spellEnd"/>
      <w:r w:rsidRPr="00820C7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0C74">
        <w:rPr>
          <w:rFonts w:ascii="Times New Roman" w:hAnsi="Times New Roman" w:cs="Times New Roman"/>
          <w:sz w:val="28"/>
          <w:szCs w:val="28"/>
        </w:rPr>
        <w:t>прозвали</w:t>
      </w:r>
      <w:proofErr w:type="gramEnd"/>
      <w:r w:rsidRPr="00820C74">
        <w:rPr>
          <w:rFonts w:ascii="Times New Roman" w:hAnsi="Times New Roman" w:cs="Times New Roman"/>
          <w:sz w:val="28"/>
          <w:szCs w:val="28"/>
        </w:rPr>
        <w:t xml:space="preserve"> живим барометром.     </w:t>
      </w:r>
    </w:p>
    <w:p w:rsidR="00820C74" w:rsidRDefault="00820C74" w:rsidP="00820C74">
      <w:pPr>
        <w:pStyle w:val="a3"/>
        <w:shd w:val="clear" w:color="auto" w:fill="FFFFFF"/>
        <w:jc w:val="both"/>
        <w:rPr>
          <w:rFonts w:ascii="Verdana" w:hAnsi="Verdana"/>
          <w:color w:val="3F3F3F"/>
          <w:sz w:val="20"/>
          <w:szCs w:val="20"/>
        </w:rPr>
      </w:pPr>
      <w:r>
        <w:rPr>
          <w:rFonts w:ascii="Verdana" w:hAnsi="Verdana"/>
          <w:color w:val="3F3F3F"/>
          <w:sz w:val="20"/>
          <w:szCs w:val="20"/>
        </w:rPr>
        <w:t> </w:t>
      </w:r>
      <w:r w:rsidRPr="00820C74">
        <w:rPr>
          <w:rFonts w:ascii="Verdana" w:hAnsi="Verdana"/>
          <w:color w:val="3F3F3F"/>
          <w:sz w:val="20"/>
          <w:szCs w:val="20"/>
        </w:rPr>
        <w:t>http://pti.kiev.ua</w:t>
      </w:r>
    </w:p>
    <w:p w:rsidR="00184B46" w:rsidRDefault="00184B46"/>
    <w:sectPr w:rsidR="00184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0C74"/>
    <w:rsid w:val="00184B46"/>
    <w:rsid w:val="00820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20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820C7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111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ti.kiev.ua/uploads/posts/2013-11/1383681060_vyun.jp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ti.kiev.ua/uploads/posts/2013-11/1383681527_ilistij_prigun_3.jp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hyperlink" Target="http://pti.kiev.ua/uploads/posts/2013-11/1383681032_rogozub.jpg" TargetMode="Externa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1188</Words>
  <Characters>6778</Characters>
  <Application>Microsoft Office Word</Application>
  <DocSecurity>0</DocSecurity>
  <Lines>56</Lines>
  <Paragraphs>15</Paragraphs>
  <ScaleCrop>false</ScaleCrop>
  <Company/>
  <LinksUpToDate>false</LinksUpToDate>
  <CharactersWithSpaces>7951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2017-11-12T08:27:00Z</dcterms:created>
  <dcterms:modified xsi:type="dcterms:W3CDTF">2017-11-12T08:33:00Z</dcterms:modified>
</cp:coreProperties>
</file>